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4D9" w:rsidRPr="005531BE" w:rsidRDefault="00A904D9" w:rsidP="00B7554E">
      <w:pPr>
        <w:pStyle w:val="ConsPlusNormal"/>
        <w:outlineLvl w:val="1"/>
        <w:rPr>
          <w:rFonts w:ascii="PT Astra Serif" w:hAnsi="PT Astra Serif"/>
          <w:sz w:val="28"/>
          <w:szCs w:val="28"/>
          <w:highlight w:val="yellow"/>
        </w:rPr>
      </w:pPr>
    </w:p>
    <w:p w:rsidR="00A904D9" w:rsidRPr="007D7A68" w:rsidRDefault="00A904D9" w:rsidP="005531BE">
      <w:pPr>
        <w:pStyle w:val="ConsPlusNormal"/>
        <w:jc w:val="center"/>
        <w:rPr>
          <w:rFonts w:ascii="PT Astra Serif" w:hAnsi="PT Astra Serif"/>
          <w:b/>
          <w:sz w:val="28"/>
          <w:szCs w:val="28"/>
        </w:rPr>
      </w:pPr>
      <w:r w:rsidRPr="007D7A68">
        <w:rPr>
          <w:rFonts w:ascii="PT Astra Serif" w:hAnsi="PT Astra Serif"/>
          <w:b/>
          <w:sz w:val="28"/>
          <w:szCs w:val="28"/>
        </w:rPr>
        <w:t>Ежеквартальный (годовой) отчет</w:t>
      </w:r>
    </w:p>
    <w:p w:rsidR="00A904D9" w:rsidRPr="007D7A68" w:rsidRDefault="00A904D9" w:rsidP="007D7A68">
      <w:pPr>
        <w:pStyle w:val="ConsPlusNormal"/>
        <w:jc w:val="center"/>
        <w:rPr>
          <w:rFonts w:ascii="PT Astra Serif" w:hAnsi="PT Astra Serif"/>
          <w:b/>
          <w:sz w:val="28"/>
          <w:szCs w:val="28"/>
        </w:rPr>
      </w:pPr>
      <w:r w:rsidRPr="007D7A68">
        <w:rPr>
          <w:rFonts w:ascii="PT Astra Serif" w:hAnsi="PT Astra Serif"/>
          <w:b/>
          <w:sz w:val="28"/>
          <w:szCs w:val="28"/>
        </w:rPr>
        <w:t>о реализации муниципальной программы</w:t>
      </w:r>
    </w:p>
    <w:p w:rsidR="00A904D9" w:rsidRPr="007D7A68" w:rsidRDefault="00A904D9" w:rsidP="007D7A68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 «Формирование благоприятного  инвестиционного климата </w:t>
      </w:r>
    </w:p>
    <w:p w:rsidR="00A904D9" w:rsidRPr="007D7A68" w:rsidRDefault="00A904D9" w:rsidP="007D7A68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и развитие  предпринимательства  </w:t>
      </w:r>
    </w:p>
    <w:p w:rsidR="00A904D9" w:rsidRPr="007D7A68" w:rsidRDefault="00A904D9" w:rsidP="007D7A68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в  муниципальном образовании   «</w:t>
      </w:r>
      <w:proofErr w:type="spellStart"/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>Мелекесский</w:t>
      </w:r>
      <w:proofErr w:type="spellEnd"/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район»</w:t>
      </w:r>
    </w:p>
    <w:p w:rsidR="00A904D9" w:rsidRPr="007D7A68" w:rsidRDefault="00A904D9" w:rsidP="007D7A68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Ульяновской области»</w:t>
      </w:r>
    </w:p>
    <w:p w:rsidR="00A904D9" w:rsidRPr="007D7A68" w:rsidRDefault="00B7554E" w:rsidP="007D7A68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по  состоянию на </w:t>
      </w:r>
      <w:r w:rsidR="00A83C37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>20.10</w:t>
      </w:r>
      <w:r w:rsidR="00A904D9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>.2021</w:t>
      </w:r>
    </w:p>
    <w:p w:rsidR="00A904D9" w:rsidRPr="005531BE" w:rsidRDefault="00A904D9" w:rsidP="005531BE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11199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95"/>
        <w:gridCol w:w="1883"/>
        <w:gridCol w:w="2086"/>
        <w:gridCol w:w="1392"/>
        <w:gridCol w:w="1443"/>
      </w:tblGrid>
      <w:tr w:rsidR="00A904D9" w:rsidRPr="005531BE" w:rsidTr="00B7554E">
        <w:trPr>
          <w:trHeight w:val="814"/>
        </w:trPr>
        <w:tc>
          <w:tcPr>
            <w:tcW w:w="4395" w:type="dxa"/>
          </w:tcPr>
          <w:p w:rsidR="00A904D9" w:rsidRPr="00B7554E" w:rsidRDefault="00A904D9" w:rsidP="005531BE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7554E">
              <w:rPr>
                <w:rFonts w:ascii="PT Astra Serif" w:hAnsi="PT Astra Serif" w:cs="Arial"/>
                <w:sz w:val="24"/>
                <w:szCs w:val="24"/>
              </w:rPr>
              <w:t>Наименование программы/</w:t>
            </w:r>
          </w:p>
          <w:p w:rsidR="00A904D9" w:rsidRPr="00B7554E" w:rsidRDefault="00A904D9" w:rsidP="005531BE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7554E">
              <w:rPr>
                <w:rFonts w:ascii="PT Astra Serif" w:hAnsi="PT Astra Serif" w:cs="Arial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83" w:type="dxa"/>
          </w:tcPr>
          <w:p w:rsidR="00A904D9" w:rsidRPr="00B7554E" w:rsidRDefault="00A904D9" w:rsidP="005531BE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7554E">
              <w:rPr>
                <w:rFonts w:ascii="PT Astra Serif" w:hAnsi="PT Astra Serif" w:cs="Arial"/>
                <w:sz w:val="24"/>
                <w:szCs w:val="24"/>
              </w:rPr>
              <w:t>Предусмотрено в бюджете,</w:t>
            </w:r>
          </w:p>
          <w:p w:rsidR="00A904D9" w:rsidRPr="00B7554E" w:rsidRDefault="00A904D9" w:rsidP="005531BE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7554E">
              <w:rPr>
                <w:rFonts w:ascii="PT Astra Serif" w:hAnsi="PT Astra Serif" w:cs="Arial"/>
                <w:sz w:val="24"/>
                <w:szCs w:val="24"/>
              </w:rPr>
              <w:t xml:space="preserve"> тыс. руб.</w:t>
            </w:r>
          </w:p>
        </w:tc>
        <w:tc>
          <w:tcPr>
            <w:tcW w:w="2086" w:type="dxa"/>
          </w:tcPr>
          <w:p w:rsidR="00A904D9" w:rsidRPr="00B7554E" w:rsidRDefault="00A904D9" w:rsidP="005531BE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7554E">
              <w:rPr>
                <w:rFonts w:ascii="PT Astra Serif" w:hAnsi="PT Astra Serif" w:cs="Arial"/>
                <w:sz w:val="24"/>
                <w:szCs w:val="24"/>
              </w:rPr>
              <w:t>Освоено средств,</w:t>
            </w:r>
          </w:p>
          <w:p w:rsidR="00A904D9" w:rsidRPr="00B7554E" w:rsidRDefault="00A904D9" w:rsidP="005531BE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7554E">
              <w:rPr>
                <w:rFonts w:ascii="PT Astra Serif" w:hAnsi="PT Astra Serif" w:cs="Arial"/>
                <w:sz w:val="24"/>
                <w:szCs w:val="24"/>
              </w:rPr>
              <w:t xml:space="preserve"> тыс. руб.</w:t>
            </w:r>
          </w:p>
        </w:tc>
        <w:tc>
          <w:tcPr>
            <w:tcW w:w="1392" w:type="dxa"/>
          </w:tcPr>
          <w:p w:rsidR="00A904D9" w:rsidRPr="00B7554E" w:rsidRDefault="00A904D9" w:rsidP="005531BE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7554E">
              <w:rPr>
                <w:rFonts w:ascii="PT Astra Serif" w:hAnsi="PT Astra Serif" w:cs="Arial"/>
                <w:sz w:val="24"/>
                <w:szCs w:val="24"/>
              </w:rPr>
              <w:t>% освоения</w:t>
            </w:r>
          </w:p>
        </w:tc>
        <w:tc>
          <w:tcPr>
            <w:tcW w:w="1443" w:type="dxa"/>
          </w:tcPr>
          <w:p w:rsidR="00A904D9" w:rsidRPr="00B7554E" w:rsidRDefault="00A904D9" w:rsidP="005531BE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7554E">
              <w:rPr>
                <w:rFonts w:ascii="PT Astra Serif" w:hAnsi="PT Astra Serif" w:cs="Arial"/>
                <w:sz w:val="24"/>
                <w:szCs w:val="24"/>
              </w:rPr>
              <w:t>Примечание</w:t>
            </w:r>
          </w:p>
        </w:tc>
      </w:tr>
      <w:tr w:rsidR="00A904D9" w:rsidRPr="005531BE" w:rsidTr="00B7554E">
        <w:trPr>
          <w:trHeight w:val="757"/>
        </w:trPr>
        <w:tc>
          <w:tcPr>
            <w:tcW w:w="4395" w:type="dxa"/>
          </w:tcPr>
          <w:p w:rsidR="00A904D9" w:rsidRPr="00B7554E" w:rsidRDefault="00A904D9" w:rsidP="00B7554E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1. </w:t>
            </w:r>
            <w:r w:rsidRPr="00616AD2">
              <w:rPr>
                <w:rFonts w:ascii="PT Astra Serif" w:hAnsi="PT Astra Serif"/>
                <w:sz w:val="24"/>
                <w:szCs w:val="24"/>
              </w:rPr>
              <w:t>Чествование субъектов малого и среднего предпринимательства в профессиональные праздники</w:t>
            </w:r>
          </w:p>
        </w:tc>
        <w:tc>
          <w:tcPr>
            <w:tcW w:w="1883" w:type="dxa"/>
          </w:tcPr>
          <w:p w:rsidR="00A904D9" w:rsidRPr="0032483C" w:rsidRDefault="00A904D9" w:rsidP="00B7554E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32483C">
              <w:rPr>
                <w:rFonts w:ascii="PT Astra Serif" w:hAnsi="PT Astra Serif" w:cs="Arial"/>
                <w:sz w:val="28"/>
                <w:szCs w:val="28"/>
              </w:rPr>
              <w:t>20,0</w:t>
            </w:r>
          </w:p>
          <w:p w:rsidR="00A904D9" w:rsidRPr="0032483C" w:rsidRDefault="00A904D9" w:rsidP="00B7554E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</w:p>
        </w:tc>
        <w:tc>
          <w:tcPr>
            <w:tcW w:w="2086" w:type="dxa"/>
          </w:tcPr>
          <w:p w:rsidR="00A904D9" w:rsidRPr="0032483C" w:rsidRDefault="00A904D9" w:rsidP="00B7554E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32483C">
              <w:rPr>
                <w:rFonts w:ascii="PT Astra Serif" w:hAnsi="PT Astra Serif" w:cs="Arial"/>
                <w:sz w:val="28"/>
                <w:szCs w:val="28"/>
              </w:rPr>
              <w:t>0</w:t>
            </w:r>
          </w:p>
          <w:p w:rsidR="00A904D9" w:rsidRPr="0032483C" w:rsidRDefault="00A904D9" w:rsidP="00B7554E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</w:p>
        </w:tc>
        <w:tc>
          <w:tcPr>
            <w:tcW w:w="1392" w:type="dxa"/>
          </w:tcPr>
          <w:p w:rsidR="00A904D9" w:rsidRPr="0032483C" w:rsidRDefault="00A904D9" w:rsidP="00B7554E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32483C">
              <w:rPr>
                <w:rFonts w:ascii="PT Astra Serif" w:hAnsi="PT Astra Serif" w:cs="Arial"/>
                <w:sz w:val="28"/>
                <w:szCs w:val="28"/>
              </w:rPr>
              <w:t>0</w:t>
            </w:r>
          </w:p>
        </w:tc>
        <w:tc>
          <w:tcPr>
            <w:tcW w:w="1443" w:type="dxa"/>
          </w:tcPr>
          <w:p w:rsidR="00A904D9" w:rsidRPr="0032483C" w:rsidRDefault="00A904D9" w:rsidP="00B7554E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</w:p>
        </w:tc>
      </w:tr>
      <w:tr w:rsidR="00A904D9" w:rsidRPr="005531BE" w:rsidTr="00B7554E">
        <w:trPr>
          <w:trHeight w:val="3639"/>
        </w:trPr>
        <w:tc>
          <w:tcPr>
            <w:tcW w:w="4395" w:type="dxa"/>
          </w:tcPr>
          <w:p w:rsidR="00A904D9" w:rsidRPr="00616AD2" w:rsidRDefault="00A904D9" w:rsidP="007D7A68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2. </w:t>
            </w:r>
            <w:r w:rsidRPr="00616AD2">
              <w:rPr>
                <w:rFonts w:ascii="PT Astra Serif" w:hAnsi="PT Astra Serif"/>
                <w:sz w:val="24"/>
                <w:szCs w:val="24"/>
              </w:rPr>
              <w:t>Информационное  обеспечение   инвестиционной и предпринимательской деят</w:t>
            </w:r>
            <w:r>
              <w:rPr>
                <w:rFonts w:ascii="PT Astra Serif" w:hAnsi="PT Astra Serif"/>
                <w:sz w:val="24"/>
                <w:szCs w:val="24"/>
              </w:rPr>
              <w:t>ельности  на территории района:</w:t>
            </w:r>
          </w:p>
          <w:p w:rsidR="00A904D9" w:rsidRPr="0032483C" w:rsidRDefault="00A904D9" w:rsidP="005531BE">
            <w:pPr>
              <w:pStyle w:val="ConsPlusNormal"/>
              <w:rPr>
                <w:rFonts w:ascii="PT Astra Serif" w:hAnsi="PT Astra Serif" w:cs="Arial"/>
                <w:sz w:val="24"/>
                <w:szCs w:val="24"/>
              </w:rPr>
            </w:pPr>
            <w:r w:rsidRPr="0032483C">
              <w:rPr>
                <w:rFonts w:ascii="PT Astra Serif" w:hAnsi="PT Astra Serif" w:cs="Arial"/>
                <w:sz w:val="24"/>
                <w:szCs w:val="24"/>
              </w:rPr>
              <w:t>-формирование   привлекательного  образа района для потенциальных  инвесторов, акселерация субъектов  малого  и  среднего  предпринимательства,  издание рекламн</w:t>
            </w:r>
            <w:proofErr w:type="gramStart"/>
            <w:r w:rsidRPr="0032483C">
              <w:rPr>
                <w:rFonts w:ascii="PT Astra Serif" w:hAnsi="PT Astra Serif" w:cs="Arial"/>
                <w:sz w:val="24"/>
                <w:szCs w:val="24"/>
              </w:rPr>
              <w:t>о-</w:t>
            </w:r>
            <w:proofErr w:type="gramEnd"/>
            <w:r w:rsidRPr="0032483C">
              <w:rPr>
                <w:rFonts w:ascii="PT Astra Serif" w:hAnsi="PT Astra Serif" w:cs="Arial"/>
                <w:sz w:val="24"/>
                <w:szCs w:val="24"/>
              </w:rPr>
              <w:t xml:space="preserve">  информационных материалов, изготовление выставочных стендов, услуги статистики, выпуск  сувенирной  продукции</w:t>
            </w:r>
          </w:p>
        </w:tc>
        <w:tc>
          <w:tcPr>
            <w:tcW w:w="1883" w:type="dxa"/>
          </w:tcPr>
          <w:p w:rsidR="00A904D9" w:rsidRPr="0032483C" w:rsidRDefault="00A904D9" w:rsidP="00635143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</w:p>
          <w:p w:rsidR="00A904D9" w:rsidRPr="0032483C" w:rsidRDefault="00A904D9" w:rsidP="00635143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62,6</w:t>
            </w:r>
          </w:p>
        </w:tc>
        <w:tc>
          <w:tcPr>
            <w:tcW w:w="2086" w:type="dxa"/>
          </w:tcPr>
          <w:p w:rsidR="00A904D9" w:rsidRPr="0032483C" w:rsidRDefault="00A904D9" w:rsidP="00635143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</w:p>
          <w:p w:rsidR="00A904D9" w:rsidRPr="0032483C" w:rsidRDefault="00A83C37" w:rsidP="00635143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32,3</w:t>
            </w:r>
          </w:p>
        </w:tc>
        <w:tc>
          <w:tcPr>
            <w:tcW w:w="1392" w:type="dxa"/>
          </w:tcPr>
          <w:p w:rsidR="00A904D9" w:rsidRPr="0032483C" w:rsidRDefault="00A904D9" w:rsidP="00635143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</w:p>
          <w:p w:rsidR="00A904D9" w:rsidRPr="0032483C" w:rsidRDefault="00A83C37" w:rsidP="00635143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51,6</w:t>
            </w:r>
            <w:r w:rsidR="00A904D9" w:rsidRPr="0032483C">
              <w:rPr>
                <w:rFonts w:ascii="PT Astra Serif" w:hAnsi="PT Astra Serif" w:cs="Arial"/>
                <w:sz w:val="28"/>
                <w:szCs w:val="28"/>
              </w:rPr>
              <w:t>%</w:t>
            </w:r>
          </w:p>
        </w:tc>
        <w:tc>
          <w:tcPr>
            <w:tcW w:w="1443" w:type="dxa"/>
          </w:tcPr>
          <w:p w:rsidR="00A904D9" w:rsidRPr="0032483C" w:rsidRDefault="00A904D9" w:rsidP="00635143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</w:p>
        </w:tc>
      </w:tr>
      <w:tr w:rsidR="00A904D9" w:rsidRPr="00635143" w:rsidTr="00B7554E">
        <w:trPr>
          <w:trHeight w:val="2757"/>
        </w:trPr>
        <w:tc>
          <w:tcPr>
            <w:tcW w:w="4395" w:type="dxa"/>
          </w:tcPr>
          <w:p w:rsidR="00A904D9" w:rsidRPr="00635143" w:rsidRDefault="00A904D9" w:rsidP="007D7A68">
            <w:pPr>
              <w:pStyle w:val="ConsPlusNormal"/>
              <w:rPr>
                <w:rFonts w:ascii="PT Astra Serif" w:hAnsi="PT Astra Serif" w:cs="Arial"/>
                <w:b/>
                <w:sz w:val="24"/>
                <w:szCs w:val="24"/>
              </w:rPr>
            </w:pPr>
          </w:p>
          <w:p w:rsidR="00A904D9" w:rsidRPr="00CE63AF" w:rsidRDefault="00A904D9" w:rsidP="007D7A68">
            <w:pPr>
              <w:pStyle w:val="ConsPlusNormal"/>
              <w:rPr>
                <w:rFonts w:ascii="PT Astra Serif" w:hAnsi="PT Astra Serif" w:cs="Arial"/>
                <w:sz w:val="24"/>
                <w:szCs w:val="24"/>
              </w:rPr>
            </w:pPr>
            <w:r w:rsidRPr="00CE63AF">
              <w:rPr>
                <w:rFonts w:ascii="PT Astra Serif" w:hAnsi="PT Astra Serif" w:cs="Arial"/>
                <w:sz w:val="24"/>
                <w:szCs w:val="24"/>
              </w:rPr>
              <w:t>3. Участие, организация   и проведение  форумов и выставок   инвестиционной и предпринимательской деятельности, обеспечение деятельности Координационного совета по развитию  малого  и среднего  предпринимательства  на территории МО «</w:t>
            </w:r>
            <w:proofErr w:type="spellStart"/>
            <w:r w:rsidRPr="00CE63AF">
              <w:rPr>
                <w:rFonts w:ascii="PT Astra Serif" w:hAnsi="PT Astra Serif" w:cs="Arial"/>
                <w:sz w:val="24"/>
                <w:szCs w:val="24"/>
              </w:rPr>
              <w:t>Мелекесский</w:t>
            </w:r>
            <w:proofErr w:type="spellEnd"/>
            <w:r w:rsidRPr="00CE63AF">
              <w:rPr>
                <w:rFonts w:ascii="PT Astra Serif" w:hAnsi="PT Astra Serif" w:cs="Arial"/>
                <w:sz w:val="24"/>
                <w:szCs w:val="24"/>
              </w:rPr>
              <w:t xml:space="preserve"> район»</w:t>
            </w:r>
          </w:p>
        </w:tc>
        <w:tc>
          <w:tcPr>
            <w:tcW w:w="1883" w:type="dxa"/>
          </w:tcPr>
          <w:p w:rsidR="00A904D9" w:rsidRPr="00B7554E" w:rsidRDefault="00A904D9" w:rsidP="00635143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B7554E">
              <w:rPr>
                <w:rFonts w:ascii="PT Astra Serif" w:hAnsi="PT Astra Serif" w:cs="Arial"/>
                <w:sz w:val="28"/>
                <w:szCs w:val="28"/>
              </w:rPr>
              <w:t>17,4</w:t>
            </w:r>
          </w:p>
        </w:tc>
        <w:tc>
          <w:tcPr>
            <w:tcW w:w="2086" w:type="dxa"/>
          </w:tcPr>
          <w:p w:rsidR="00A904D9" w:rsidRPr="00B7554E" w:rsidRDefault="00A904D9" w:rsidP="00635143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B7554E">
              <w:rPr>
                <w:rFonts w:ascii="PT Astra Serif" w:hAnsi="PT Astra Serif" w:cs="Arial"/>
                <w:sz w:val="28"/>
                <w:szCs w:val="28"/>
              </w:rPr>
              <w:t>0</w:t>
            </w:r>
          </w:p>
        </w:tc>
        <w:tc>
          <w:tcPr>
            <w:tcW w:w="1392" w:type="dxa"/>
          </w:tcPr>
          <w:p w:rsidR="00A904D9" w:rsidRPr="00B7554E" w:rsidRDefault="00A904D9" w:rsidP="00635143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B7554E">
              <w:rPr>
                <w:rFonts w:ascii="PT Astra Serif" w:hAnsi="PT Astra Serif" w:cs="Arial"/>
                <w:sz w:val="28"/>
                <w:szCs w:val="28"/>
              </w:rPr>
              <w:t>0</w:t>
            </w:r>
          </w:p>
        </w:tc>
        <w:tc>
          <w:tcPr>
            <w:tcW w:w="1443" w:type="dxa"/>
          </w:tcPr>
          <w:p w:rsidR="00A904D9" w:rsidRPr="00635143" w:rsidRDefault="00A904D9" w:rsidP="00635143">
            <w:pPr>
              <w:pStyle w:val="ConsPlusNormal"/>
              <w:jc w:val="center"/>
              <w:rPr>
                <w:rFonts w:ascii="PT Astra Serif" w:hAnsi="PT Astra Serif" w:cs="Arial"/>
                <w:b/>
                <w:sz w:val="28"/>
                <w:szCs w:val="28"/>
              </w:rPr>
            </w:pPr>
          </w:p>
        </w:tc>
      </w:tr>
      <w:tr w:rsidR="00A904D9" w:rsidRPr="00635143" w:rsidTr="00B7554E">
        <w:trPr>
          <w:trHeight w:val="396"/>
        </w:trPr>
        <w:tc>
          <w:tcPr>
            <w:tcW w:w="4395" w:type="dxa"/>
          </w:tcPr>
          <w:p w:rsidR="00A904D9" w:rsidRPr="00635143" w:rsidRDefault="00A904D9" w:rsidP="005531BE">
            <w:pPr>
              <w:pStyle w:val="ConsPlusNormal"/>
              <w:rPr>
                <w:rFonts w:ascii="PT Astra Serif" w:hAnsi="PT Astra Serif" w:cs="Arial"/>
                <w:b/>
                <w:sz w:val="24"/>
                <w:szCs w:val="24"/>
              </w:rPr>
            </w:pPr>
            <w:r w:rsidRPr="00635143">
              <w:rPr>
                <w:rFonts w:ascii="PT Astra Serif" w:hAnsi="PT Astra Serif" w:cs="Arial"/>
                <w:b/>
                <w:sz w:val="24"/>
                <w:szCs w:val="24"/>
              </w:rPr>
              <w:t xml:space="preserve">    ИТОГО</w:t>
            </w:r>
          </w:p>
        </w:tc>
        <w:tc>
          <w:tcPr>
            <w:tcW w:w="1883" w:type="dxa"/>
          </w:tcPr>
          <w:p w:rsidR="00A904D9" w:rsidRPr="00635143" w:rsidRDefault="00A904D9" w:rsidP="00635143">
            <w:pPr>
              <w:pStyle w:val="ConsPlusNormal"/>
              <w:jc w:val="center"/>
              <w:rPr>
                <w:rFonts w:ascii="PT Astra Serif" w:hAnsi="PT Astra Serif" w:cs="Arial"/>
                <w:b/>
                <w:sz w:val="28"/>
                <w:szCs w:val="28"/>
              </w:rPr>
            </w:pPr>
            <w:r>
              <w:rPr>
                <w:rFonts w:ascii="PT Astra Serif" w:hAnsi="PT Astra Serif" w:cs="Arial"/>
                <w:b/>
                <w:sz w:val="28"/>
                <w:szCs w:val="28"/>
              </w:rPr>
              <w:t>100,0</w:t>
            </w:r>
          </w:p>
        </w:tc>
        <w:tc>
          <w:tcPr>
            <w:tcW w:w="2086" w:type="dxa"/>
          </w:tcPr>
          <w:p w:rsidR="00A904D9" w:rsidRPr="00635143" w:rsidRDefault="00A83C37" w:rsidP="00635143">
            <w:pPr>
              <w:pStyle w:val="ConsPlusNormal"/>
              <w:jc w:val="center"/>
              <w:rPr>
                <w:rFonts w:ascii="PT Astra Serif" w:hAnsi="PT Astra Serif" w:cs="Arial"/>
                <w:b/>
                <w:sz w:val="28"/>
                <w:szCs w:val="28"/>
              </w:rPr>
            </w:pPr>
            <w:r>
              <w:rPr>
                <w:rFonts w:ascii="PT Astra Serif" w:hAnsi="PT Astra Serif" w:cs="Arial"/>
                <w:b/>
                <w:sz w:val="28"/>
                <w:szCs w:val="28"/>
              </w:rPr>
              <w:t>32,3</w:t>
            </w:r>
          </w:p>
        </w:tc>
        <w:tc>
          <w:tcPr>
            <w:tcW w:w="1392" w:type="dxa"/>
          </w:tcPr>
          <w:p w:rsidR="00A904D9" w:rsidRPr="00635143" w:rsidRDefault="00A83C37" w:rsidP="00A83C37">
            <w:pPr>
              <w:pStyle w:val="ConsPlusNormal"/>
              <w:rPr>
                <w:rFonts w:ascii="PT Astra Serif" w:hAnsi="PT Astra Serif" w:cs="Arial"/>
                <w:b/>
                <w:sz w:val="28"/>
                <w:szCs w:val="28"/>
              </w:rPr>
            </w:pPr>
            <w:r>
              <w:rPr>
                <w:rFonts w:ascii="PT Astra Serif" w:hAnsi="PT Astra Serif" w:cs="Arial"/>
                <w:b/>
                <w:sz w:val="28"/>
                <w:szCs w:val="28"/>
              </w:rPr>
              <w:t xml:space="preserve">     32,3</w:t>
            </w:r>
            <w:r w:rsidR="00A904D9">
              <w:rPr>
                <w:rFonts w:ascii="PT Astra Serif" w:hAnsi="PT Astra Serif" w:cs="Arial"/>
                <w:b/>
                <w:sz w:val="28"/>
                <w:szCs w:val="28"/>
              </w:rPr>
              <w:t>%</w:t>
            </w:r>
          </w:p>
        </w:tc>
        <w:tc>
          <w:tcPr>
            <w:tcW w:w="1443" w:type="dxa"/>
          </w:tcPr>
          <w:p w:rsidR="00A904D9" w:rsidRPr="00635143" w:rsidRDefault="00A904D9" w:rsidP="00635143">
            <w:pPr>
              <w:pStyle w:val="ConsPlusNormal"/>
              <w:jc w:val="center"/>
              <w:rPr>
                <w:rFonts w:ascii="PT Astra Serif" w:hAnsi="PT Astra Serif" w:cs="Arial"/>
                <w:b/>
                <w:sz w:val="28"/>
                <w:szCs w:val="28"/>
              </w:rPr>
            </w:pPr>
          </w:p>
        </w:tc>
      </w:tr>
    </w:tbl>
    <w:p w:rsidR="00A904D9" w:rsidRPr="005531BE" w:rsidRDefault="00A904D9" w:rsidP="007D7A68">
      <w:pPr>
        <w:pStyle w:val="ConsPlusNormal"/>
        <w:outlineLvl w:val="1"/>
        <w:rPr>
          <w:rFonts w:ascii="PT Astra Serif" w:hAnsi="PT Astra Serif"/>
          <w:highlight w:val="yellow"/>
        </w:rPr>
      </w:pPr>
    </w:p>
    <w:p w:rsidR="00A904D9" w:rsidRPr="005531BE" w:rsidRDefault="00A904D9" w:rsidP="005531BE">
      <w:pPr>
        <w:pStyle w:val="ConsPlusNormal"/>
        <w:jc w:val="right"/>
        <w:outlineLvl w:val="1"/>
        <w:rPr>
          <w:rFonts w:ascii="PT Astra Serif" w:hAnsi="PT Astra Serif"/>
          <w:highlight w:val="yellow"/>
        </w:rPr>
      </w:pPr>
    </w:p>
    <w:p w:rsidR="00A904D9" w:rsidRPr="005531BE" w:rsidRDefault="00A904D9" w:rsidP="005531BE">
      <w:pPr>
        <w:pStyle w:val="ConsPlusNormal"/>
        <w:jc w:val="right"/>
        <w:outlineLvl w:val="1"/>
        <w:rPr>
          <w:rFonts w:ascii="PT Astra Serif" w:hAnsi="PT Astra Serif"/>
          <w:highlight w:val="yellow"/>
        </w:rPr>
      </w:pPr>
    </w:p>
    <w:p w:rsidR="00A904D9" w:rsidRPr="007D7A68" w:rsidRDefault="00A904D9" w:rsidP="00B7554E">
      <w:pPr>
        <w:pStyle w:val="ConsPlusNormal"/>
        <w:ind w:left="-1134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A904D9" w:rsidRPr="007D7A68" w:rsidRDefault="00A904D9" w:rsidP="00B7554E">
      <w:pPr>
        <w:pStyle w:val="ConsPlusNormal"/>
        <w:ind w:left="-1134"/>
        <w:jc w:val="both"/>
        <w:outlineLvl w:val="1"/>
        <w:rPr>
          <w:rFonts w:ascii="Times New Roman" w:hAnsi="Times New Roman"/>
          <w:sz w:val="28"/>
          <w:szCs w:val="28"/>
        </w:rPr>
      </w:pPr>
      <w:r w:rsidRPr="007D7A68">
        <w:rPr>
          <w:rFonts w:ascii="Times New Roman" w:hAnsi="Times New Roman"/>
          <w:sz w:val="28"/>
          <w:szCs w:val="28"/>
        </w:rPr>
        <w:t>Заместитель Г</w:t>
      </w:r>
      <w:r>
        <w:rPr>
          <w:rFonts w:ascii="Times New Roman" w:hAnsi="Times New Roman"/>
          <w:sz w:val="28"/>
          <w:szCs w:val="28"/>
        </w:rPr>
        <w:t>лав</w:t>
      </w:r>
      <w:r w:rsidRPr="007D7A68">
        <w:rPr>
          <w:rFonts w:ascii="Times New Roman" w:hAnsi="Times New Roman"/>
          <w:sz w:val="28"/>
          <w:szCs w:val="28"/>
        </w:rPr>
        <w:t xml:space="preserve">ы  администрации – </w:t>
      </w:r>
    </w:p>
    <w:p w:rsidR="00A904D9" w:rsidRDefault="00A904D9" w:rsidP="00B7554E">
      <w:pPr>
        <w:pStyle w:val="ConsPlusNormal"/>
        <w:ind w:left="-1134"/>
        <w:jc w:val="both"/>
        <w:outlineLvl w:val="1"/>
        <w:rPr>
          <w:rFonts w:ascii="Times New Roman" w:hAnsi="Times New Roman"/>
          <w:sz w:val="28"/>
          <w:szCs w:val="28"/>
        </w:rPr>
      </w:pPr>
      <w:r w:rsidRPr="007D7A68">
        <w:rPr>
          <w:rFonts w:ascii="Times New Roman" w:hAnsi="Times New Roman"/>
          <w:sz w:val="28"/>
          <w:szCs w:val="28"/>
        </w:rPr>
        <w:t xml:space="preserve">начальник </w:t>
      </w:r>
      <w:r>
        <w:rPr>
          <w:rFonts w:ascii="Times New Roman" w:hAnsi="Times New Roman"/>
          <w:sz w:val="28"/>
          <w:szCs w:val="28"/>
        </w:rPr>
        <w:t>управления</w:t>
      </w:r>
    </w:p>
    <w:p w:rsidR="00A904D9" w:rsidRPr="007D7A68" w:rsidRDefault="00A904D9" w:rsidP="00B7554E">
      <w:pPr>
        <w:pStyle w:val="ConsPlusNormal"/>
        <w:ind w:left="-1134"/>
        <w:jc w:val="both"/>
        <w:outlineLvl w:val="1"/>
        <w:rPr>
          <w:rFonts w:ascii="Times New Roman" w:hAnsi="Times New Roman"/>
          <w:sz w:val="28"/>
          <w:szCs w:val="28"/>
        </w:rPr>
      </w:pPr>
      <w:r w:rsidRPr="007D7A68">
        <w:rPr>
          <w:rFonts w:ascii="Times New Roman" w:hAnsi="Times New Roman"/>
          <w:sz w:val="28"/>
          <w:szCs w:val="28"/>
        </w:rPr>
        <w:t xml:space="preserve">экономики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7D7A68">
        <w:rPr>
          <w:rFonts w:ascii="Times New Roman" w:hAnsi="Times New Roman"/>
          <w:sz w:val="28"/>
          <w:szCs w:val="28"/>
        </w:rPr>
        <w:t xml:space="preserve">            </w:t>
      </w:r>
      <w:r w:rsidR="00B7554E">
        <w:rPr>
          <w:rFonts w:ascii="Times New Roman" w:hAnsi="Times New Roman"/>
          <w:sz w:val="28"/>
          <w:szCs w:val="28"/>
        </w:rPr>
        <w:t xml:space="preserve">             </w:t>
      </w:r>
      <w:r w:rsidRPr="007D7A68">
        <w:rPr>
          <w:rFonts w:ascii="Times New Roman" w:hAnsi="Times New Roman"/>
          <w:sz w:val="28"/>
          <w:szCs w:val="28"/>
        </w:rPr>
        <w:t xml:space="preserve">      Л.А. Костик</w:t>
      </w:r>
    </w:p>
    <w:p w:rsidR="00A904D9" w:rsidRDefault="00A904D9" w:rsidP="00B7554E">
      <w:pPr>
        <w:spacing w:after="0" w:line="240" w:lineRule="auto"/>
        <w:ind w:left="-1134"/>
        <w:rPr>
          <w:rFonts w:ascii="PT Astra Serif" w:hAnsi="PT Astra Serif" w:cs="Arial"/>
          <w:sz w:val="20"/>
          <w:szCs w:val="20"/>
          <w:highlight w:val="yellow"/>
          <w:lang w:eastAsia="zh-CN"/>
        </w:rPr>
      </w:pPr>
      <w:bookmarkStart w:id="0" w:name="_GoBack"/>
      <w:bookmarkEnd w:id="0"/>
    </w:p>
    <w:sectPr w:rsidR="00A904D9" w:rsidSect="00B7554E">
      <w:pgSz w:w="11906" w:h="16838"/>
      <w:pgMar w:top="568" w:right="566" w:bottom="993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615" w:rsidRPr="00C51517" w:rsidRDefault="00EC0615" w:rsidP="00C51517">
      <w:pPr>
        <w:pStyle w:val="ConsPlusNormal"/>
        <w:rPr>
          <w:rFonts w:ascii="Calibri" w:hAnsi="Calibri"/>
          <w:lang w:eastAsia="ru-RU"/>
        </w:rPr>
      </w:pPr>
      <w:r>
        <w:separator/>
      </w:r>
    </w:p>
  </w:endnote>
  <w:endnote w:type="continuationSeparator" w:id="0">
    <w:p w:rsidR="00EC0615" w:rsidRPr="00C51517" w:rsidRDefault="00EC0615" w:rsidP="00C51517">
      <w:pPr>
        <w:pStyle w:val="ConsPlusNormal"/>
        <w:rPr>
          <w:rFonts w:ascii="Calibri" w:hAnsi="Calibri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615" w:rsidRPr="00C51517" w:rsidRDefault="00EC0615" w:rsidP="00C51517">
      <w:pPr>
        <w:pStyle w:val="ConsPlusNormal"/>
        <w:rPr>
          <w:rFonts w:ascii="Calibri" w:hAnsi="Calibri"/>
          <w:lang w:eastAsia="ru-RU"/>
        </w:rPr>
      </w:pPr>
      <w:r>
        <w:separator/>
      </w:r>
    </w:p>
  </w:footnote>
  <w:footnote w:type="continuationSeparator" w:id="0">
    <w:p w:rsidR="00EC0615" w:rsidRPr="00C51517" w:rsidRDefault="00EC0615" w:rsidP="00C51517">
      <w:pPr>
        <w:pStyle w:val="ConsPlusNormal"/>
        <w:rPr>
          <w:rFonts w:ascii="Calibri" w:hAnsi="Calibri"/>
          <w:lang w:eastAsia="ru-RU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9D4B5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2D8E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24BE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E78C696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9FEA8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FB437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A1487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15671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55E2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75488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1">
    <w:nsid w:val="2B4945EB"/>
    <w:multiLevelType w:val="multilevel"/>
    <w:tmpl w:val="15A82290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cs="Times New Roman" w:hint="default"/>
      </w:rPr>
    </w:lvl>
  </w:abstractNum>
  <w:abstractNum w:abstractNumId="12">
    <w:nsid w:val="2D9A395A"/>
    <w:multiLevelType w:val="multilevel"/>
    <w:tmpl w:val="9D96191E"/>
    <w:lvl w:ilvl="0">
      <w:start w:val="1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3">
    <w:nsid w:val="366D3096"/>
    <w:multiLevelType w:val="multilevel"/>
    <w:tmpl w:val="5D3EAEAE"/>
    <w:lvl w:ilvl="0">
      <w:start w:val="1"/>
      <w:numFmt w:val="decimal"/>
      <w:lvlText w:val="%1)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37532706"/>
    <w:multiLevelType w:val="multilevel"/>
    <w:tmpl w:val="9D96191E"/>
    <w:lvl w:ilvl="0">
      <w:start w:val="1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5">
    <w:nsid w:val="378055E7"/>
    <w:multiLevelType w:val="multilevel"/>
    <w:tmpl w:val="8BDE5AB0"/>
    <w:lvl w:ilvl="0">
      <w:start w:val="1"/>
      <w:numFmt w:val="decimal"/>
      <w:lvlText w:val="%1)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EE472ED"/>
    <w:multiLevelType w:val="multilevel"/>
    <w:tmpl w:val="933AA768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7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3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3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760" w:hanging="2160"/>
      </w:pPr>
      <w:rPr>
        <w:rFonts w:cs="Times New Roman" w:hint="default"/>
      </w:rPr>
    </w:lvl>
  </w:abstractNum>
  <w:abstractNum w:abstractNumId="17">
    <w:nsid w:val="518401ED"/>
    <w:multiLevelType w:val="multilevel"/>
    <w:tmpl w:val="339079C8"/>
    <w:lvl w:ilvl="0">
      <w:start w:val="1"/>
      <w:numFmt w:val="decimal"/>
      <w:lvlText w:val="%1.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%2.%3.%4.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60BE3453"/>
    <w:multiLevelType w:val="multilevel"/>
    <w:tmpl w:val="339079C8"/>
    <w:lvl w:ilvl="0">
      <w:start w:val="1"/>
      <w:numFmt w:val="decimal"/>
      <w:lvlText w:val="%1.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%2.%3.%4.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6E4646F4"/>
    <w:multiLevelType w:val="multilevel"/>
    <w:tmpl w:val="9D96191E"/>
    <w:lvl w:ilvl="0">
      <w:start w:val="1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20">
    <w:nsid w:val="75452132"/>
    <w:multiLevelType w:val="multilevel"/>
    <w:tmpl w:val="5CAE105E"/>
    <w:lvl w:ilvl="0">
      <w:start w:val="1"/>
      <w:numFmt w:val="decimal"/>
      <w:lvlText w:val="%1)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6"/>
      <w:numFmt w:val="decimal"/>
      <w:lvlText w:val="%1.%2.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1"/>
  </w:num>
  <w:num w:numId="5">
    <w:abstractNumId w:val="19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8"/>
  </w:num>
  <w:num w:numId="17">
    <w:abstractNumId w:val="16"/>
  </w:num>
  <w:num w:numId="18">
    <w:abstractNumId w:val="17"/>
  </w:num>
  <w:num w:numId="19">
    <w:abstractNumId w:val="15"/>
  </w:num>
  <w:num w:numId="20">
    <w:abstractNumId w:val="13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105B"/>
    <w:rsid w:val="00012040"/>
    <w:rsid w:val="0001204E"/>
    <w:rsid w:val="00013F90"/>
    <w:rsid w:val="00025F1A"/>
    <w:rsid w:val="0002766C"/>
    <w:rsid w:val="000318D4"/>
    <w:rsid w:val="000354C5"/>
    <w:rsid w:val="00041963"/>
    <w:rsid w:val="000614BA"/>
    <w:rsid w:val="00062725"/>
    <w:rsid w:val="00062807"/>
    <w:rsid w:val="00062B72"/>
    <w:rsid w:val="000668B3"/>
    <w:rsid w:val="00075A1F"/>
    <w:rsid w:val="00075F4E"/>
    <w:rsid w:val="00080935"/>
    <w:rsid w:val="00091A99"/>
    <w:rsid w:val="00091B04"/>
    <w:rsid w:val="000963B3"/>
    <w:rsid w:val="00096BE3"/>
    <w:rsid w:val="000A1A38"/>
    <w:rsid w:val="000A63D3"/>
    <w:rsid w:val="000B2408"/>
    <w:rsid w:val="000C1313"/>
    <w:rsid w:val="000C3DE7"/>
    <w:rsid w:val="000C7117"/>
    <w:rsid w:val="000D4456"/>
    <w:rsid w:val="000D4A4D"/>
    <w:rsid w:val="000E118D"/>
    <w:rsid w:val="000E22A3"/>
    <w:rsid w:val="000E2CCA"/>
    <w:rsid w:val="000E4E7F"/>
    <w:rsid w:val="000F33A3"/>
    <w:rsid w:val="000F3AF9"/>
    <w:rsid w:val="000F4007"/>
    <w:rsid w:val="00102470"/>
    <w:rsid w:val="00104854"/>
    <w:rsid w:val="00110BB4"/>
    <w:rsid w:val="001136F0"/>
    <w:rsid w:val="00116A71"/>
    <w:rsid w:val="001249A1"/>
    <w:rsid w:val="0013680C"/>
    <w:rsid w:val="001434E2"/>
    <w:rsid w:val="001449F7"/>
    <w:rsid w:val="00147203"/>
    <w:rsid w:val="00150B92"/>
    <w:rsid w:val="0015743F"/>
    <w:rsid w:val="00164034"/>
    <w:rsid w:val="0016639D"/>
    <w:rsid w:val="00174755"/>
    <w:rsid w:val="001762A2"/>
    <w:rsid w:val="0017663C"/>
    <w:rsid w:val="0018338B"/>
    <w:rsid w:val="001834D7"/>
    <w:rsid w:val="00184FCF"/>
    <w:rsid w:val="001925B3"/>
    <w:rsid w:val="001927FC"/>
    <w:rsid w:val="001A033D"/>
    <w:rsid w:val="001A3221"/>
    <w:rsid w:val="001A76EC"/>
    <w:rsid w:val="001B115A"/>
    <w:rsid w:val="001B7D33"/>
    <w:rsid w:val="001C2BF9"/>
    <w:rsid w:val="001D122A"/>
    <w:rsid w:val="001D1309"/>
    <w:rsid w:val="001D25DB"/>
    <w:rsid w:val="001D2A0E"/>
    <w:rsid w:val="001D51FE"/>
    <w:rsid w:val="001D6795"/>
    <w:rsid w:val="001F2F35"/>
    <w:rsid w:val="002044FF"/>
    <w:rsid w:val="00210AFE"/>
    <w:rsid w:val="002114DC"/>
    <w:rsid w:val="00216E3F"/>
    <w:rsid w:val="00222B69"/>
    <w:rsid w:val="0022344C"/>
    <w:rsid w:val="00223EB1"/>
    <w:rsid w:val="002242B3"/>
    <w:rsid w:val="002277C4"/>
    <w:rsid w:val="0023261A"/>
    <w:rsid w:val="00233EE7"/>
    <w:rsid w:val="00245C92"/>
    <w:rsid w:val="002468FE"/>
    <w:rsid w:val="002532D8"/>
    <w:rsid w:val="00253BBD"/>
    <w:rsid w:val="002552DC"/>
    <w:rsid w:val="00261A90"/>
    <w:rsid w:val="002646AC"/>
    <w:rsid w:val="00264B23"/>
    <w:rsid w:val="00270B6C"/>
    <w:rsid w:val="00273175"/>
    <w:rsid w:val="002828CC"/>
    <w:rsid w:val="00285B41"/>
    <w:rsid w:val="00293E01"/>
    <w:rsid w:val="002963F3"/>
    <w:rsid w:val="002A22B5"/>
    <w:rsid w:val="002A44F3"/>
    <w:rsid w:val="002A48AA"/>
    <w:rsid w:val="002A526E"/>
    <w:rsid w:val="002A7FCC"/>
    <w:rsid w:val="002B56CF"/>
    <w:rsid w:val="002B6651"/>
    <w:rsid w:val="002B6963"/>
    <w:rsid w:val="002C3333"/>
    <w:rsid w:val="002C551F"/>
    <w:rsid w:val="002C744C"/>
    <w:rsid w:val="002D6DB2"/>
    <w:rsid w:val="002F04AD"/>
    <w:rsid w:val="002F5422"/>
    <w:rsid w:val="00304692"/>
    <w:rsid w:val="00307D73"/>
    <w:rsid w:val="00314770"/>
    <w:rsid w:val="0032205E"/>
    <w:rsid w:val="00322720"/>
    <w:rsid w:val="0032483C"/>
    <w:rsid w:val="00326F52"/>
    <w:rsid w:val="00327ABF"/>
    <w:rsid w:val="00330D39"/>
    <w:rsid w:val="00332F36"/>
    <w:rsid w:val="0033761C"/>
    <w:rsid w:val="0034486D"/>
    <w:rsid w:val="00357B0D"/>
    <w:rsid w:val="00367F55"/>
    <w:rsid w:val="003728ED"/>
    <w:rsid w:val="00375AF1"/>
    <w:rsid w:val="00376A3D"/>
    <w:rsid w:val="00384319"/>
    <w:rsid w:val="003974A2"/>
    <w:rsid w:val="003A5C85"/>
    <w:rsid w:val="003B3A26"/>
    <w:rsid w:val="003C21A4"/>
    <w:rsid w:val="003C6003"/>
    <w:rsid w:val="003D051E"/>
    <w:rsid w:val="003D38DB"/>
    <w:rsid w:val="003D3CBF"/>
    <w:rsid w:val="003D6FAC"/>
    <w:rsid w:val="003E0278"/>
    <w:rsid w:val="003E19D2"/>
    <w:rsid w:val="003E26D5"/>
    <w:rsid w:val="003E3013"/>
    <w:rsid w:val="003E4887"/>
    <w:rsid w:val="003E5141"/>
    <w:rsid w:val="003F239A"/>
    <w:rsid w:val="003F6153"/>
    <w:rsid w:val="00410CA5"/>
    <w:rsid w:val="00414256"/>
    <w:rsid w:val="00416835"/>
    <w:rsid w:val="004214ED"/>
    <w:rsid w:val="00424753"/>
    <w:rsid w:val="00426060"/>
    <w:rsid w:val="00430511"/>
    <w:rsid w:val="00436A3A"/>
    <w:rsid w:val="00437C56"/>
    <w:rsid w:val="00440142"/>
    <w:rsid w:val="0044261F"/>
    <w:rsid w:val="00442C42"/>
    <w:rsid w:val="00460280"/>
    <w:rsid w:val="00467495"/>
    <w:rsid w:val="00470C89"/>
    <w:rsid w:val="00471BFD"/>
    <w:rsid w:val="0048058A"/>
    <w:rsid w:val="00483E77"/>
    <w:rsid w:val="00490A12"/>
    <w:rsid w:val="00494A34"/>
    <w:rsid w:val="00495E57"/>
    <w:rsid w:val="004A1831"/>
    <w:rsid w:val="004A4F44"/>
    <w:rsid w:val="004B5446"/>
    <w:rsid w:val="004C0463"/>
    <w:rsid w:val="004C5194"/>
    <w:rsid w:val="004D676A"/>
    <w:rsid w:val="004E103D"/>
    <w:rsid w:val="004E3A02"/>
    <w:rsid w:val="004E7C07"/>
    <w:rsid w:val="004F7D7C"/>
    <w:rsid w:val="005072E3"/>
    <w:rsid w:val="00507CFA"/>
    <w:rsid w:val="005270C7"/>
    <w:rsid w:val="005271AF"/>
    <w:rsid w:val="005301CF"/>
    <w:rsid w:val="005356DC"/>
    <w:rsid w:val="00544D37"/>
    <w:rsid w:val="00545AD5"/>
    <w:rsid w:val="005474B1"/>
    <w:rsid w:val="0055030D"/>
    <w:rsid w:val="005531BE"/>
    <w:rsid w:val="005541DB"/>
    <w:rsid w:val="0055628C"/>
    <w:rsid w:val="0056508F"/>
    <w:rsid w:val="00565A59"/>
    <w:rsid w:val="00565C21"/>
    <w:rsid w:val="00571302"/>
    <w:rsid w:val="0057357F"/>
    <w:rsid w:val="00573D72"/>
    <w:rsid w:val="00574A96"/>
    <w:rsid w:val="00576D71"/>
    <w:rsid w:val="00577475"/>
    <w:rsid w:val="005779F2"/>
    <w:rsid w:val="00592CCB"/>
    <w:rsid w:val="005960A8"/>
    <w:rsid w:val="00596ECD"/>
    <w:rsid w:val="005A024A"/>
    <w:rsid w:val="005A4539"/>
    <w:rsid w:val="005A6631"/>
    <w:rsid w:val="005B0D01"/>
    <w:rsid w:val="005C0073"/>
    <w:rsid w:val="005D2746"/>
    <w:rsid w:val="005D2B57"/>
    <w:rsid w:val="005D5CBC"/>
    <w:rsid w:val="005E4E5A"/>
    <w:rsid w:val="005E75E9"/>
    <w:rsid w:val="005F16CD"/>
    <w:rsid w:val="005F2E09"/>
    <w:rsid w:val="006046E6"/>
    <w:rsid w:val="00605BB8"/>
    <w:rsid w:val="00606902"/>
    <w:rsid w:val="00610D2B"/>
    <w:rsid w:val="00612014"/>
    <w:rsid w:val="0061615E"/>
    <w:rsid w:val="00616AD2"/>
    <w:rsid w:val="006177F7"/>
    <w:rsid w:val="00632A75"/>
    <w:rsid w:val="00635143"/>
    <w:rsid w:val="00636C43"/>
    <w:rsid w:val="00636EA9"/>
    <w:rsid w:val="00650DEF"/>
    <w:rsid w:val="006540E4"/>
    <w:rsid w:val="00656282"/>
    <w:rsid w:val="00661C9D"/>
    <w:rsid w:val="00662A6B"/>
    <w:rsid w:val="0066314E"/>
    <w:rsid w:val="00665FE5"/>
    <w:rsid w:val="00672775"/>
    <w:rsid w:val="00677E5F"/>
    <w:rsid w:val="00683150"/>
    <w:rsid w:val="006861F2"/>
    <w:rsid w:val="006863F6"/>
    <w:rsid w:val="006866B1"/>
    <w:rsid w:val="00687170"/>
    <w:rsid w:val="006942A6"/>
    <w:rsid w:val="006943E2"/>
    <w:rsid w:val="00696AFC"/>
    <w:rsid w:val="006A2556"/>
    <w:rsid w:val="006C4814"/>
    <w:rsid w:val="006D5729"/>
    <w:rsid w:val="006D5D72"/>
    <w:rsid w:val="006E3155"/>
    <w:rsid w:val="006E6A0A"/>
    <w:rsid w:val="006E7F3F"/>
    <w:rsid w:val="006F1BFF"/>
    <w:rsid w:val="006F5424"/>
    <w:rsid w:val="00703F01"/>
    <w:rsid w:val="007043BC"/>
    <w:rsid w:val="00710B82"/>
    <w:rsid w:val="00715917"/>
    <w:rsid w:val="00717D1A"/>
    <w:rsid w:val="00723218"/>
    <w:rsid w:val="007312B2"/>
    <w:rsid w:val="00737024"/>
    <w:rsid w:val="00745BF6"/>
    <w:rsid w:val="007507F2"/>
    <w:rsid w:val="00750EED"/>
    <w:rsid w:val="007651F0"/>
    <w:rsid w:val="0076664E"/>
    <w:rsid w:val="00767718"/>
    <w:rsid w:val="007753D7"/>
    <w:rsid w:val="00781952"/>
    <w:rsid w:val="00785DF9"/>
    <w:rsid w:val="007932BE"/>
    <w:rsid w:val="007A15E8"/>
    <w:rsid w:val="007A7E05"/>
    <w:rsid w:val="007B0CB2"/>
    <w:rsid w:val="007B1414"/>
    <w:rsid w:val="007C2B61"/>
    <w:rsid w:val="007C4273"/>
    <w:rsid w:val="007C452D"/>
    <w:rsid w:val="007C5EC6"/>
    <w:rsid w:val="007D03F0"/>
    <w:rsid w:val="007D458A"/>
    <w:rsid w:val="007D7A68"/>
    <w:rsid w:val="007E6FEE"/>
    <w:rsid w:val="007E7D0C"/>
    <w:rsid w:val="007F1C87"/>
    <w:rsid w:val="007F2914"/>
    <w:rsid w:val="007F2CD0"/>
    <w:rsid w:val="007F3401"/>
    <w:rsid w:val="00802215"/>
    <w:rsid w:val="0081109E"/>
    <w:rsid w:val="00812862"/>
    <w:rsid w:val="00813D7C"/>
    <w:rsid w:val="00814C39"/>
    <w:rsid w:val="0081597A"/>
    <w:rsid w:val="008179BE"/>
    <w:rsid w:val="008202DF"/>
    <w:rsid w:val="008225E5"/>
    <w:rsid w:val="00825A2C"/>
    <w:rsid w:val="0083379B"/>
    <w:rsid w:val="008466A5"/>
    <w:rsid w:val="00852116"/>
    <w:rsid w:val="00852AA9"/>
    <w:rsid w:val="008567B2"/>
    <w:rsid w:val="00865649"/>
    <w:rsid w:val="00872D66"/>
    <w:rsid w:val="00875675"/>
    <w:rsid w:val="0088045D"/>
    <w:rsid w:val="00891738"/>
    <w:rsid w:val="00893DE8"/>
    <w:rsid w:val="008951D2"/>
    <w:rsid w:val="008A4BC2"/>
    <w:rsid w:val="008B0F9B"/>
    <w:rsid w:val="008B7428"/>
    <w:rsid w:val="008C0B89"/>
    <w:rsid w:val="008C49F0"/>
    <w:rsid w:val="008C653C"/>
    <w:rsid w:val="008D2023"/>
    <w:rsid w:val="008D7018"/>
    <w:rsid w:val="008D76AC"/>
    <w:rsid w:val="008E174A"/>
    <w:rsid w:val="008E5C7E"/>
    <w:rsid w:val="008F5B3B"/>
    <w:rsid w:val="00917BDD"/>
    <w:rsid w:val="00926293"/>
    <w:rsid w:val="009271AC"/>
    <w:rsid w:val="00931EED"/>
    <w:rsid w:val="00935365"/>
    <w:rsid w:val="009356C1"/>
    <w:rsid w:val="00937BE4"/>
    <w:rsid w:val="00941B59"/>
    <w:rsid w:val="00960987"/>
    <w:rsid w:val="00962D96"/>
    <w:rsid w:val="009630AC"/>
    <w:rsid w:val="00966A20"/>
    <w:rsid w:val="00972123"/>
    <w:rsid w:val="00976F30"/>
    <w:rsid w:val="0098105B"/>
    <w:rsid w:val="009851C7"/>
    <w:rsid w:val="00990012"/>
    <w:rsid w:val="00996EFE"/>
    <w:rsid w:val="00997273"/>
    <w:rsid w:val="009A1983"/>
    <w:rsid w:val="009A3796"/>
    <w:rsid w:val="009B0BEF"/>
    <w:rsid w:val="009B25EF"/>
    <w:rsid w:val="009B3913"/>
    <w:rsid w:val="009B46A5"/>
    <w:rsid w:val="009C0E24"/>
    <w:rsid w:val="009C1D73"/>
    <w:rsid w:val="009C25D2"/>
    <w:rsid w:val="009D7C2D"/>
    <w:rsid w:val="009E0EC9"/>
    <w:rsid w:val="009E1097"/>
    <w:rsid w:val="009E2A56"/>
    <w:rsid w:val="009E40BE"/>
    <w:rsid w:val="009E6B32"/>
    <w:rsid w:val="009E6F47"/>
    <w:rsid w:val="009F0596"/>
    <w:rsid w:val="009F640F"/>
    <w:rsid w:val="00A20BAA"/>
    <w:rsid w:val="00A2207C"/>
    <w:rsid w:val="00A220DA"/>
    <w:rsid w:val="00A24EC5"/>
    <w:rsid w:val="00A253E2"/>
    <w:rsid w:val="00A26444"/>
    <w:rsid w:val="00A3637E"/>
    <w:rsid w:val="00A549A2"/>
    <w:rsid w:val="00A56876"/>
    <w:rsid w:val="00A67196"/>
    <w:rsid w:val="00A81008"/>
    <w:rsid w:val="00A83C37"/>
    <w:rsid w:val="00A83F47"/>
    <w:rsid w:val="00A85B26"/>
    <w:rsid w:val="00A904D9"/>
    <w:rsid w:val="00A90E3D"/>
    <w:rsid w:val="00AA099A"/>
    <w:rsid w:val="00AA7FF2"/>
    <w:rsid w:val="00AB0DE7"/>
    <w:rsid w:val="00AC0F83"/>
    <w:rsid w:val="00AC466C"/>
    <w:rsid w:val="00AC4AF9"/>
    <w:rsid w:val="00AC7E4F"/>
    <w:rsid w:val="00AD0094"/>
    <w:rsid w:val="00AD01BA"/>
    <w:rsid w:val="00AD1796"/>
    <w:rsid w:val="00AD39F5"/>
    <w:rsid w:val="00AD7F74"/>
    <w:rsid w:val="00AE3F01"/>
    <w:rsid w:val="00AF65BA"/>
    <w:rsid w:val="00B05273"/>
    <w:rsid w:val="00B05CA8"/>
    <w:rsid w:val="00B05D67"/>
    <w:rsid w:val="00B210E8"/>
    <w:rsid w:val="00B239F1"/>
    <w:rsid w:val="00B25364"/>
    <w:rsid w:val="00B25DEE"/>
    <w:rsid w:val="00B26177"/>
    <w:rsid w:val="00B31E98"/>
    <w:rsid w:val="00B32623"/>
    <w:rsid w:val="00B41E56"/>
    <w:rsid w:val="00B43D73"/>
    <w:rsid w:val="00B44915"/>
    <w:rsid w:val="00B44A07"/>
    <w:rsid w:val="00B44F09"/>
    <w:rsid w:val="00B47A61"/>
    <w:rsid w:val="00B5100A"/>
    <w:rsid w:val="00B5375D"/>
    <w:rsid w:val="00B6231D"/>
    <w:rsid w:val="00B7554E"/>
    <w:rsid w:val="00B771B8"/>
    <w:rsid w:val="00B80E2A"/>
    <w:rsid w:val="00B84ADD"/>
    <w:rsid w:val="00B84AEC"/>
    <w:rsid w:val="00B855E9"/>
    <w:rsid w:val="00B940BA"/>
    <w:rsid w:val="00BA04FE"/>
    <w:rsid w:val="00BA1317"/>
    <w:rsid w:val="00BA538D"/>
    <w:rsid w:val="00BB2E7F"/>
    <w:rsid w:val="00BB3FF5"/>
    <w:rsid w:val="00BB65DC"/>
    <w:rsid w:val="00BC288F"/>
    <w:rsid w:val="00BE52B6"/>
    <w:rsid w:val="00BE7D2B"/>
    <w:rsid w:val="00BF2190"/>
    <w:rsid w:val="00BF2AAC"/>
    <w:rsid w:val="00C001C7"/>
    <w:rsid w:val="00C02AC0"/>
    <w:rsid w:val="00C06080"/>
    <w:rsid w:val="00C1291F"/>
    <w:rsid w:val="00C1330D"/>
    <w:rsid w:val="00C165F1"/>
    <w:rsid w:val="00C21F95"/>
    <w:rsid w:val="00C31296"/>
    <w:rsid w:val="00C3431D"/>
    <w:rsid w:val="00C35DBA"/>
    <w:rsid w:val="00C43D63"/>
    <w:rsid w:val="00C47844"/>
    <w:rsid w:val="00C47C5F"/>
    <w:rsid w:val="00C50185"/>
    <w:rsid w:val="00C51517"/>
    <w:rsid w:val="00C54979"/>
    <w:rsid w:val="00C5501D"/>
    <w:rsid w:val="00C603E0"/>
    <w:rsid w:val="00C63BAB"/>
    <w:rsid w:val="00C6532F"/>
    <w:rsid w:val="00C6665E"/>
    <w:rsid w:val="00C66708"/>
    <w:rsid w:val="00C70370"/>
    <w:rsid w:val="00C71DDA"/>
    <w:rsid w:val="00C85773"/>
    <w:rsid w:val="00C901CC"/>
    <w:rsid w:val="00C9164E"/>
    <w:rsid w:val="00CA4102"/>
    <w:rsid w:val="00CB1637"/>
    <w:rsid w:val="00CB25EE"/>
    <w:rsid w:val="00CB2AA5"/>
    <w:rsid w:val="00CB6E9F"/>
    <w:rsid w:val="00CC6134"/>
    <w:rsid w:val="00CD44BE"/>
    <w:rsid w:val="00CD739D"/>
    <w:rsid w:val="00CD7A99"/>
    <w:rsid w:val="00CE3C69"/>
    <w:rsid w:val="00CE4B1E"/>
    <w:rsid w:val="00CE63AF"/>
    <w:rsid w:val="00CF3288"/>
    <w:rsid w:val="00D025D6"/>
    <w:rsid w:val="00D0395B"/>
    <w:rsid w:val="00D07B52"/>
    <w:rsid w:val="00D11125"/>
    <w:rsid w:val="00D118B2"/>
    <w:rsid w:val="00D1370B"/>
    <w:rsid w:val="00D20DE6"/>
    <w:rsid w:val="00D306B9"/>
    <w:rsid w:val="00D31044"/>
    <w:rsid w:val="00D335FE"/>
    <w:rsid w:val="00D33ED4"/>
    <w:rsid w:val="00D352EC"/>
    <w:rsid w:val="00D40B7E"/>
    <w:rsid w:val="00D467A5"/>
    <w:rsid w:val="00D520AE"/>
    <w:rsid w:val="00D555B9"/>
    <w:rsid w:val="00D61120"/>
    <w:rsid w:val="00D61448"/>
    <w:rsid w:val="00D64039"/>
    <w:rsid w:val="00D70AF9"/>
    <w:rsid w:val="00D71C5A"/>
    <w:rsid w:val="00D74307"/>
    <w:rsid w:val="00D75597"/>
    <w:rsid w:val="00D950FD"/>
    <w:rsid w:val="00DA174E"/>
    <w:rsid w:val="00DC00F5"/>
    <w:rsid w:val="00DC02E9"/>
    <w:rsid w:val="00DC2F70"/>
    <w:rsid w:val="00DC5A2F"/>
    <w:rsid w:val="00DD00E0"/>
    <w:rsid w:val="00DE042C"/>
    <w:rsid w:val="00DE510C"/>
    <w:rsid w:val="00DF0B51"/>
    <w:rsid w:val="00DF5888"/>
    <w:rsid w:val="00E01F00"/>
    <w:rsid w:val="00E02822"/>
    <w:rsid w:val="00E06B48"/>
    <w:rsid w:val="00E139DC"/>
    <w:rsid w:val="00E160AA"/>
    <w:rsid w:val="00E235D9"/>
    <w:rsid w:val="00E267D3"/>
    <w:rsid w:val="00E30F09"/>
    <w:rsid w:val="00E34ED5"/>
    <w:rsid w:val="00E41156"/>
    <w:rsid w:val="00E50957"/>
    <w:rsid w:val="00E56F87"/>
    <w:rsid w:val="00E62F13"/>
    <w:rsid w:val="00E70B96"/>
    <w:rsid w:val="00E81B73"/>
    <w:rsid w:val="00E83035"/>
    <w:rsid w:val="00E85435"/>
    <w:rsid w:val="00E856C1"/>
    <w:rsid w:val="00EA096F"/>
    <w:rsid w:val="00EA433C"/>
    <w:rsid w:val="00EA6697"/>
    <w:rsid w:val="00EA7EE7"/>
    <w:rsid w:val="00EB118C"/>
    <w:rsid w:val="00EB2703"/>
    <w:rsid w:val="00EB48FF"/>
    <w:rsid w:val="00EC0615"/>
    <w:rsid w:val="00EC4817"/>
    <w:rsid w:val="00EC6148"/>
    <w:rsid w:val="00ED05C9"/>
    <w:rsid w:val="00ED0ECD"/>
    <w:rsid w:val="00ED1EC7"/>
    <w:rsid w:val="00ED394A"/>
    <w:rsid w:val="00ED5784"/>
    <w:rsid w:val="00ED61A1"/>
    <w:rsid w:val="00EE0A58"/>
    <w:rsid w:val="00EE6475"/>
    <w:rsid w:val="00EF0A71"/>
    <w:rsid w:val="00F00763"/>
    <w:rsid w:val="00F05640"/>
    <w:rsid w:val="00F05A29"/>
    <w:rsid w:val="00F138AE"/>
    <w:rsid w:val="00F20765"/>
    <w:rsid w:val="00F25D22"/>
    <w:rsid w:val="00F309DE"/>
    <w:rsid w:val="00F33170"/>
    <w:rsid w:val="00F354FF"/>
    <w:rsid w:val="00F37804"/>
    <w:rsid w:val="00F40B1C"/>
    <w:rsid w:val="00F41FA8"/>
    <w:rsid w:val="00F47B75"/>
    <w:rsid w:val="00F63A69"/>
    <w:rsid w:val="00F644C9"/>
    <w:rsid w:val="00F64D7F"/>
    <w:rsid w:val="00F65A08"/>
    <w:rsid w:val="00F702D4"/>
    <w:rsid w:val="00F7675A"/>
    <w:rsid w:val="00F83D99"/>
    <w:rsid w:val="00F84F7A"/>
    <w:rsid w:val="00F879FA"/>
    <w:rsid w:val="00F87DE4"/>
    <w:rsid w:val="00F91950"/>
    <w:rsid w:val="00F919C7"/>
    <w:rsid w:val="00F9343B"/>
    <w:rsid w:val="00F96DEA"/>
    <w:rsid w:val="00F9751A"/>
    <w:rsid w:val="00FA09A6"/>
    <w:rsid w:val="00FA23C5"/>
    <w:rsid w:val="00FA4586"/>
    <w:rsid w:val="00FA4D25"/>
    <w:rsid w:val="00FA4F63"/>
    <w:rsid w:val="00FA790F"/>
    <w:rsid w:val="00FB1A14"/>
    <w:rsid w:val="00FB57C7"/>
    <w:rsid w:val="00FD50BD"/>
    <w:rsid w:val="00FE4F36"/>
    <w:rsid w:val="00FE4FA7"/>
    <w:rsid w:val="00FE69E9"/>
    <w:rsid w:val="00FE71CA"/>
    <w:rsid w:val="00FF1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A99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98105B"/>
    <w:pPr>
      <w:keepNext/>
      <w:shd w:val="clear" w:color="auto" w:fill="FFFFFF"/>
      <w:tabs>
        <w:tab w:val="num" w:pos="0"/>
      </w:tabs>
      <w:suppressAutoHyphens/>
      <w:spacing w:after="0" w:line="252" w:lineRule="exact"/>
      <w:ind w:left="454" w:right="374" w:hanging="454"/>
      <w:jc w:val="center"/>
      <w:outlineLvl w:val="0"/>
    </w:pPr>
    <w:rPr>
      <w:rFonts w:ascii="Times New Roman" w:hAnsi="Times New Roman"/>
      <w:b/>
      <w:color w:val="000000"/>
      <w:spacing w:val="9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8105B"/>
    <w:rPr>
      <w:rFonts w:ascii="Times New Roman" w:hAnsi="Times New Roman" w:cs="Times New Roman"/>
      <w:b/>
      <w:color w:val="000000"/>
      <w:spacing w:val="9"/>
      <w:sz w:val="24"/>
      <w:szCs w:val="24"/>
      <w:shd w:val="clear" w:color="auto" w:fill="FFFFFF"/>
      <w:lang w:eastAsia="zh-CN"/>
    </w:rPr>
  </w:style>
  <w:style w:type="paragraph" w:customStyle="1" w:styleId="ConsPlusNormal">
    <w:name w:val="ConsPlusNormal"/>
    <w:link w:val="ConsPlusNormal0"/>
    <w:uiPriority w:val="99"/>
    <w:rsid w:val="0098105B"/>
    <w:pPr>
      <w:suppressAutoHyphens/>
      <w:autoSpaceDE w:val="0"/>
    </w:pPr>
    <w:rPr>
      <w:rFonts w:ascii="Arial" w:hAnsi="Arial"/>
      <w:sz w:val="22"/>
      <w:szCs w:val="22"/>
      <w:lang w:eastAsia="zh-CN"/>
    </w:rPr>
  </w:style>
  <w:style w:type="paragraph" w:styleId="a3">
    <w:name w:val="List Paragraph"/>
    <w:basedOn w:val="a"/>
    <w:uiPriority w:val="99"/>
    <w:qFormat/>
    <w:rsid w:val="0098105B"/>
    <w:pPr>
      <w:suppressAutoHyphens/>
      <w:ind w:left="720"/>
    </w:pPr>
    <w:rPr>
      <w:lang w:eastAsia="zh-CN"/>
    </w:rPr>
  </w:style>
  <w:style w:type="paragraph" w:styleId="a4">
    <w:name w:val="Normal (Web)"/>
    <w:basedOn w:val="a"/>
    <w:uiPriority w:val="99"/>
    <w:rsid w:val="0098105B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zh-CN"/>
    </w:rPr>
  </w:style>
  <w:style w:type="paragraph" w:customStyle="1" w:styleId="ConsPlusTitle">
    <w:name w:val="ConsPlusTitle"/>
    <w:uiPriority w:val="99"/>
    <w:rsid w:val="00962D96"/>
    <w:pPr>
      <w:widowControl w:val="0"/>
      <w:autoSpaceDE w:val="0"/>
      <w:autoSpaceDN w:val="0"/>
    </w:pPr>
    <w:rPr>
      <w:rFonts w:ascii="Times New Roman" w:hAnsi="Times New Roman"/>
      <w:b/>
      <w:sz w:val="24"/>
    </w:rPr>
  </w:style>
  <w:style w:type="character" w:customStyle="1" w:styleId="text">
    <w:name w:val="text"/>
    <w:uiPriority w:val="99"/>
    <w:rsid w:val="00062807"/>
    <w:rPr>
      <w:rFonts w:cs="Times New Roman"/>
    </w:rPr>
  </w:style>
  <w:style w:type="paragraph" w:styleId="a5">
    <w:name w:val="No Spacing"/>
    <w:uiPriority w:val="99"/>
    <w:qFormat/>
    <w:rsid w:val="008179BE"/>
    <w:rPr>
      <w:rFonts w:ascii="Times New Roman" w:hAnsi="Times New Roman"/>
      <w:sz w:val="24"/>
      <w:szCs w:val="24"/>
    </w:rPr>
  </w:style>
  <w:style w:type="character" w:styleId="a6">
    <w:name w:val="Hyperlink"/>
    <w:uiPriority w:val="99"/>
    <w:rsid w:val="00C3431D"/>
    <w:rPr>
      <w:rFonts w:cs="Times New Roman"/>
      <w:color w:val="0000FF"/>
      <w:u w:val="single"/>
    </w:rPr>
  </w:style>
  <w:style w:type="character" w:customStyle="1" w:styleId="a7">
    <w:name w:val="Основной текст_"/>
    <w:link w:val="2"/>
    <w:uiPriority w:val="99"/>
    <w:locked/>
    <w:rsid w:val="00997273"/>
    <w:rPr>
      <w:rFonts w:ascii="Sylfaen" w:hAnsi="Sylfaen" w:cs="Sylfae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7"/>
    <w:uiPriority w:val="99"/>
    <w:rsid w:val="00997273"/>
    <w:pPr>
      <w:widowControl w:val="0"/>
      <w:shd w:val="clear" w:color="auto" w:fill="FFFFFF"/>
      <w:spacing w:before="240" w:after="300" w:line="240" w:lineRule="atLeast"/>
      <w:jc w:val="both"/>
    </w:pPr>
    <w:rPr>
      <w:rFonts w:ascii="Sylfaen" w:hAnsi="Sylfaen" w:cs="Sylfaen"/>
      <w:sz w:val="27"/>
      <w:szCs w:val="27"/>
    </w:rPr>
  </w:style>
  <w:style w:type="character" w:customStyle="1" w:styleId="13pt">
    <w:name w:val="Основной текст + 13 pt"/>
    <w:aliases w:val="Курсив"/>
    <w:uiPriority w:val="99"/>
    <w:rsid w:val="00F91950"/>
    <w:rPr>
      <w:rFonts w:ascii="Sylfaen" w:hAnsi="Sylfaen" w:cs="Sylfaen"/>
      <w:i/>
      <w:iCs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paragraph" w:styleId="a8">
    <w:name w:val="Balloon Text"/>
    <w:basedOn w:val="a"/>
    <w:link w:val="a9"/>
    <w:uiPriority w:val="99"/>
    <w:semiHidden/>
    <w:rsid w:val="00C63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C63BAB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99"/>
    <w:locked/>
    <w:rsid w:val="00D352E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endnote text"/>
    <w:basedOn w:val="a"/>
    <w:link w:val="ac"/>
    <w:uiPriority w:val="99"/>
    <w:semiHidden/>
    <w:rsid w:val="00C51517"/>
    <w:pPr>
      <w:spacing w:after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locked/>
    <w:rsid w:val="00C51517"/>
    <w:rPr>
      <w:rFonts w:cs="Times New Roman"/>
      <w:sz w:val="20"/>
      <w:szCs w:val="20"/>
    </w:rPr>
  </w:style>
  <w:style w:type="character" w:styleId="ad">
    <w:name w:val="endnote reference"/>
    <w:uiPriority w:val="99"/>
    <w:semiHidden/>
    <w:rsid w:val="00C51517"/>
    <w:rPr>
      <w:rFonts w:cs="Times New Roman"/>
      <w:vertAlign w:val="superscript"/>
    </w:rPr>
  </w:style>
  <w:style w:type="paragraph" w:styleId="ae">
    <w:name w:val="footnote text"/>
    <w:basedOn w:val="a"/>
    <w:link w:val="af"/>
    <w:uiPriority w:val="99"/>
    <w:semiHidden/>
    <w:rsid w:val="00C51517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locked/>
    <w:rsid w:val="00C51517"/>
    <w:rPr>
      <w:rFonts w:cs="Times New Roman"/>
      <w:sz w:val="20"/>
      <w:szCs w:val="20"/>
    </w:rPr>
  </w:style>
  <w:style w:type="character" w:styleId="af0">
    <w:name w:val="footnote reference"/>
    <w:uiPriority w:val="99"/>
    <w:semiHidden/>
    <w:rsid w:val="00C51517"/>
    <w:rPr>
      <w:rFonts w:cs="Times New Roman"/>
      <w:vertAlign w:val="superscript"/>
    </w:rPr>
  </w:style>
  <w:style w:type="character" w:customStyle="1" w:styleId="ConsPlusNormal0">
    <w:name w:val="ConsPlusNormal Знак"/>
    <w:link w:val="ConsPlusNormal"/>
    <w:uiPriority w:val="99"/>
    <w:locked/>
    <w:rsid w:val="007D7A68"/>
    <w:rPr>
      <w:rFonts w:ascii="Arial" w:hAnsi="Arial"/>
      <w:sz w:val="22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90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МУНИЦИПАЛЬНОГО ОБРАЗОВАНИЯ «МЕЛЕКЕССКИЙ РАЙОН» УЛЬЯНОВСКОЙ ОБЛАСТИ</vt:lpstr>
    </vt:vector>
  </TitlesOfParts>
  <Company>Home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МУНИЦИПАЛЬНОГО ОБРАЗОВАНИЯ «МЕЛЕКЕССКИЙ РАЙОН» УЛЬЯНОВСКОЙ ОБЛАСТИ</dc:title>
  <dc:subject/>
  <dc:creator>Экономист</dc:creator>
  <cp:keywords/>
  <dc:description/>
  <cp:lastModifiedBy>admin</cp:lastModifiedBy>
  <cp:revision>7</cp:revision>
  <cp:lastPrinted>2021-07-07T05:11:00Z</cp:lastPrinted>
  <dcterms:created xsi:type="dcterms:W3CDTF">2020-04-22T12:22:00Z</dcterms:created>
  <dcterms:modified xsi:type="dcterms:W3CDTF">2021-10-20T09:23:00Z</dcterms:modified>
</cp:coreProperties>
</file>